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46CD0" w:rsidRPr="00734495" w:rsidP="00946CD0">
      <w:pPr>
        <w:jc w:val="right"/>
        <w:rPr>
          <w:sz w:val="24"/>
          <w:szCs w:val="24"/>
        </w:rPr>
      </w:pPr>
      <w:r w:rsidRPr="00734495">
        <w:rPr>
          <w:sz w:val="24"/>
          <w:szCs w:val="24"/>
        </w:rPr>
        <w:t>86MS0040-01-2024-002383-37</w:t>
      </w:r>
    </w:p>
    <w:p w:rsidR="00D158B3" w:rsidRPr="00734495" w:rsidP="00D158B3">
      <w:pPr>
        <w:jc w:val="right"/>
        <w:rPr>
          <w:sz w:val="24"/>
          <w:szCs w:val="24"/>
        </w:rPr>
      </w:pPr>
      <w:r w:rsidRPr="00734495">
        <w:rPr>
          <w:sz w:val="24"/>
          <w:szCs w:val="24"/>
        </w:rPr>
        <w:t>1-12-2004/2024</w:t>
      </w:r>
    </w:p>
    <w:p w:rsidR="00D158B3" w:rsidRPr="00734495" w:rsidP="00D158B3">
      <w:pPr>
        <w:jc w:val="center"/>
        <w:rPr>
          <w:sz w:val="24"/>
          <w:szCs w:val="24"/>
        </w:rPr>
      </w:pPr>
      <w:r w:rsidRPr="00734495">
        <w:rPr>
          <w:sz w:val="24"/>
          <w:szCs w:val="24"/>
        </w:rPr>
        <w:t>П О С Т А Н О В Л Е Н И Е</w:t>
      </w:r>
    </w:p>
    <w:p w:rsidR="00D158B3" w:rsidRPr="00734495" w:rsidP="00D158B3">
      <w:pPr>
        <w:jc w:val="center"/>
        <w:rPr>
          <w:sz w:val="24"/>
          <w:szCs w:val="24"/>
        </w:rPr>
      </w:pPr>
      <w:r w:rsidRPr="00734495">
        <w:rPr>
          <w:sz w:val="24"/>
          <w:szCs w:val="24"/>
        </w:rPr>
        <w:t>о прекращении уголовного дела</w:t>
      </w:r>
    </w:p>
    <w:p w:rsidR="00D158B3" w:rsidRPr="00734495" w:rsidP="00D158B3">
      <w:pPr>
        <w:jc w:val="both"/>
        <w:rPr>
          <w:sz w:val="24"/>
          <w:szCs w:val="24"/>
        </w:rPr>
      </w:pPr>
      <w:r w:rsidRPr="00734495">
        <w:rPr>
          <w:sz w:val="24"/>
          <w:szCs w:val="24"/>
        </w:rPr>
        <w:t xml:space="preserve">15 мая 2024 года </w:t>
      </w:r>
      <w:r w:rsidRPr="00734495">
        <w:rPr>
          <w:sz w:val="24"/>
          <w:szCs w:val="24"/>
        </w:rPr>
        <w:tab/>
      </w:r>
      <w:r w:rsidRPr="00734495">
        <w:rPr>
          <w:sz w:val="24"/>
          <w:szCs w:val="24"/>
        </w:rPr>
        <w:tab/>
      </w:r>
      <w:r w:rsidRPr="00734495">
        <w:rPr>
          <w:sz w:val="24"/>
          <w:szCs w:val="24"/>
        </w:rPr>
        <w:tab/>
        <w:t xml:space="preserve">                                                 город Нефтеюганск</w:t>
      </w:r>
    </w:p>
    <w:p w:rsidR="00D158B3" w:rsidRPr="00734495" w:rsidP="00D158B3">
      <w:pPr>
        <w:jc w:val="both"/>
        <w:rPr>
          <w:sz w:val="24"/>
          <w:szCs w:val="24"/>
        </w:rPr>
      </w:pPr>
    </w:p>
    <w:p w:rsidR="00D158B3" w:rsidRPr="00734495" w:rsidP="00D158B3">
      <w:pPr>
        <w:ind w:firstLine="567"/>
        <w:jc w:val="both"/>
        <w:rPr>
          <w:sz w:val="24"/>
          <w:szCs w:val="24"/>
        </w:rPr>
      </w:pPr>
      <w:r w:rsidRPr="00734495">
        <w:rPr>
          <w:sz w:val="24"/>
          <w:szCs w:val="24"/>
        </w:rPr>
        <w:t xml:space="preserve">Мировой судья судебного участка № 4 Нефтеюганского судебного района Ханты-Мансийского автономного округа - Югры Постовалова Т.П., </w:t>
      </w:r>
    </w:p>
    <w:p w:rsidR="00D158B3" w:rsidRPr="00734495" w:rsidP="00D158B3">
      <w:pPr>
        <w:ind w:firstLine="567"/>
        <w:jc w:val="both"/>
        <w:rPr>
          <w:sz w:val="24"/>
          <w:szCs w:val="24"/>
        </w:rPr>
      </w:pPr>
      <w:r w:rsidRPr="00734495">
        <w:rPr>
          <w:sz w:val="24"/>
          <w:szCs w:val="24"/>
        </w:rPr>
        <w:t>при секретаре Роговой Н.Ю.,</w:t>
      </w:r>
    </w:p>
    <w:p w:rsidR="00D158B3" w:rsidRPr="00734495" w:rsidP="00D158B3">
      <w:pPr>
        <w:ind w:firstLine="567"/>
        <w:jc w:val="both"/>
        <w:rPr>
          <w:sz w:val="24"/>
          <w:szCs w:val="24"/>
        </w:rPr>
      </w:pPr>
      <w:r w:rsidRPr="00734495">
        <w:rPr>
          <w:sz w:val="24"/>
          <w:szCs w:val="24"/>
        </w:rPr>
        <w:t xml:space="preserve">с участием государственного обвинителя, </w:t>
      </w:r>
      <w:r w:rsidRPr="00734495" w:rsidR="00904143">
        <w:rPr>
          <w:sz w:val="24"/>
          <w:szCs w:val="24"/>
        </w:rPr>
        <w:t xml:space="preserve">старшего </w:t>
      </w:r>
      <w:r w:rsidRPr="00734495">
        <w:rPr>
          <w:sz w:val="24"/>
          <w:szCs w:val="24"/>
        </w:rPr>
        <w:t xml:space="preserve">помощника Нефтеюганского межрайонного прокурора </w:t>
      </w:r>
      <w:r w:rsidRPr="00734495" w:rsidR="00904143">
        <w:rPr>
          <w:sz w:val="24"/>
          <w:szCs w:val="24"/>
        </w:rPr>
        <w:t>Тихоновой Г.В.</w:t>
      </w:r>
      <w:r w:rsidRPr="00734495">
        <w:rPr>
          <w:sz w:val="24"/>
          <w:szCs w:val="24"/>
        </w:rPr>
        <w:t>,</w:t>
      </w:r>
    </w:p>
    <w:p w:rsidR="00D158B3" w:rsidRPr="00734495" w:rsidP="00D158B3">
      <w:pPr>
        <w:ind w:firstLine="567"/>
        <w:jc w:val="both"/>
        <w:rPr>
          <w:sz w:val="24"/>
          <w:szCs w:val="24"/>
        </w:rPr>
      </w:pPr>
      <w:r w:rsidRPr="00734495">
        <w:rPr>
          <w:sz w:val="24"/>
          <w:szCs w:val="24"/>
        </w:rPr>
        <w:t xml:space="preserve">защитника - адвоката </w:t>
      </w:r>
      <w:r w:rsidRPr="00734495" w:rsidR="00946CD0">
        <w:rPr>
          <w:sz w:val="24"/>
          <w:szCs w:val="24"/>
        </w:rPr>
        <w:t>Плясуновой Э.Г.</w:t>
      </w:r>
      <w:r w:rsidRPr="00734495">
        <w:rPr>
          <w:sz w:val="24"/>
          <w:szCs w:val="24"/>
        </w:rPr>
        <w:t xml:space="preserve">, ордер № </w:t>
      </w:r>
      <w:r w:rsidRPr="00734495" w:rsidR="000C498E">
        <w:rPr>
          <w:sz w:val="24"/>
          <w:szCs w:val="24"/>
        </w:rPr>
        <w:t>***</w:t>
      </w:r>
      <w:r w:rsidRPr="00734495" w:rsidR="000C498E">
        <w:rPr>
          <w:sz w:val="24"/>
          <w:szCs w:val="24"/>
        </w:rPr>
        <w:t xml:space="preserve"> </w:t>
      </w:r>
      <w:r w:rsidRPr="00734495">
        <w:rPr>
          <w:sz w:val="24"/>
          <w:szCs w:val="24"/>
        </w:rPr>
        <w:t xml:space="preserve">от </w:t>
      </w:r>
      <w:r w:rsidRPr="00734495" w:rsidR="00904143">
        <w:rPr>
          <w:sz w:val="24"/>
          <w:szCs w:val="24"/>
        </w:rPr>
        <w:t>15.05.2024</w:t>
      </w:r>
      <w:r w:rsidRPr="00734495">
        <w:rPr>
          <w:sz w:val="24"/>
          <w:szCs w:val="24"/>
        </w:rPr>
        <w:t xml:space="preserve">, удостоверение </w:t>
      </w:r>
      <w:r w:rsidRPr="00734495" w:rsidR="000C498E">
        <w:rPr>
          <w:sz w:val="24"/>
          <w:szCs w:val="24"/>
        </w:rPr>
        <w:t>***</w:t>
      </w:r>
      <w:r w:rsidRPr="00734495">
        <w:rPr>
          <w:sz w:val="24"/>
          <w:szCs w:val="24"/>
        </w:rPr>
        <w:t xml:space="preserve">, выдано </w:t>
      </w:r>
      <w:r w:rsidRPr="00734495" w:rsidR="00186B4E">
        <w:rPr>
          <w:sz w:val="24"/>
          <w:szCs w:val="24"/>
        </w:rPr>
        <w:t>09.12.2002</w:t>
      </w:r>
      <w:r w:rsidRPr="00734495">
        <w:rPr>
          <w:sz w:val="24"/>
          <w:szCs w:val="24"/>
        </w:rPr>
        <w:t xml:space="preserve"> </w:t>
      </w:r>
      <w:r w:rsidRPr="00734495">
        <w:rPr>
          <w:sz w:val="24"/>
          <w:szCs w:val="24"/>
        </w:rPr>
        <w:t>Управлением Министерства Юстиции РФ по ХМАО-Югре,</w:t>
      </w:r>
    </w:p>
    <w:p w:rsidR="00946CD0" w:rsidRPr="00734495" w:rsidP="00D158B3">
      <w:pPr>
        <w:ind w:firstLine="567"/>
        <w:jc w:val="both"/>
        <w:rPr>
          <w:sz w:val="24"/>
          <w:szCs w:val="24"/>
        </w:rPr>
      </w:pPr>
      <w:r w:rsidRPr="00734495">
        <w:rPr>
          <w:sz w:val="24"/>
          <w:szCs w:val="24"/>
        </w:rPr>
        <w:t xml:space="preserve">потерпевшей </w:t>
      </w:r>
      <w:r w:rsidRPr="00734495" w:rsidR="000C498E">
        <w:rPr>
          <w:sz w:val="24"/>
          <w:szCs w:val="24"/>
        </w:rPr>
        <w:t>М.</w:t>
      </w:r>
      <w:r w:rsidRPr="00734495" w:rsidR="00186B4E">
        <w:rPr>
          <w:sz w:val="24"/>
          <w:szCs w:val="24"/>
        </w:rPr>
        <w:t>,</w:t>
      </w:r>
    </w:p>
    <w:p w:rsidR="00D158B3" w:rsidRPr="00734495" w:rsidP="00D158B3">
      <w:pPr>
        <w:ind w:firstLine="567"/>
        <w:jc w:val="both"/>
        <w:rPr>
          <w:sz w:val="24"/>
          <w:szCs w:val="24"/>
        </w:rPr>
      </w:pPr>
      <w:r w:rsidRPr="00734495">
        <w:rPr>
          <w:sz w:val="24"/>
          <w:szCs w:val="24"/>
        </w:rPr>
        <w:t xml:space="preserve">подсудимого  </w:t>
      </w:r>
      <w:r w:rsidRPr="00734495" w:rsidR="00946CD0">
        <w:rPr>
          <w:sz w:val="24"/>
          <w:szCs w:val="24"/>
        </w:rPr>
        <w:t>Макарова</w:t>
      </w:r>
      <w:r w:rsidRPr="00734495" w:rsidR="00946CD0">
        <w:rPr>
          <w:sz w:val="24"/>
          <w:szCs w:val="24"/>
        </w:rPr>
        <w:t xml:space="preserve"> С.И.,</w:t>
      </w:r>
    </w:p>
    <w:p w:rsidR="00D158B3" w:rsidRPr="00734495" w:rsidP="00D158B3">
      <w:pPr>
        <w:widowControl/>
        <w:autoSpaceDE/>
        <w:adjustRightInd/>
        <w:jc w:val="both"/>
        <w:rPr>
          <w:sz w:val="24"/>
          <w:szCs w:val="24"/>
        </w:rPr>
      </w:pPr>
      <w:r w:rsidRPr="00734495">
        <w:rPr>
          <w:sz w:val="24"/>
          <w:szCs w:val="24"/>
        </w:rPr>
        <w:t xml:space="preserve">        рассмотрев в открытом суд</w:t>
      </w:r>
      <w:r w:rsidRPr="00734495">
        <w:rPr>
          <w:sz w:val="24"/>
          <w:szCs w:val="24"/>
        </w:rPr>
        <w:t xml:space="preserve">ебном заседании уголовное дело по обвинению: </w:t>
      </w:r>
    </w:p>
    <w:p w:rsidR="00D158B3" w:rsidRPr="00734495" w:rsidP="00D158B3">
      <w:pPr>
        <w:widowControl/>
        <w:autoSpaceDE/>
        <w:adjustRightInd/>
        <w:ind w:firstLine="567"/>
        <w:jc w:val="both"/>
        <w:rPr>
          <w:sz w:val="24"/>
          <w:szCs w:val="24"/>
        </w:rPr>
      </w:pPr>
      <w:r w:rsidRPr="00734495">
        <w:rPr>
          <w:sz w:val="24"/>
          <w:szCs w:val="24"/>
        </w:rPr>
        <w:t xml:space="preserve">Макарова </w:t>
      </w:r>
      <w:r w:rsidRPr="00734495" w:rsidR="000C498E">
        <w:rPr>
          <w:sz w:val="24"/>
          <w:szCs w:val="24"/>
        </w:rPr>
        <w:t>С.И.</w:t>
      </w:r>
      <w:r w:rsidRPr="00734495">
        <w:rPr>
          <w:sz w:val="24"/>
          <w:szCs w:val="24"/>
        </w:rPr>
        <w:t xml:space="preserve">, </w:t>
      </w:r>
      <w:r w:rsidRPr="00734495" w:rsidR="000C498E">
        <w:rPr>
          <w:sz w:val="24"/>
          <w:szCs w:val="24"/>
        </w:rPr>
        <w:t>***</w:t>
      </w:r>
      <w:r w:rsidRPr="00734495" w:rsidR="000C498E">
        <w:rPr>
          <w:sz w:val="24"/>
          <w:szCs w:val="24"/>
        </w:rPr>
        <w:t xml:space="preserve"> </w:t>
      </w:r>
      <w:r w:rsidRPr="00734495">
        <w:rPr>
          <w:sz w:val="24"/>
          <w:szCs w:val="24"/>
        </w:rPr>
        <w:t xml:space="preserve">года рождения, уроженца </w:t>
      </w:r>
      <w:r w:rsidRPr="00734495" w:rsidR="000C498E">
        <w:rPr>
          <w:sz w:val="24"/>
          <w:szCs w:val="24"/>
        </w:rPr>
        <w:t>***</w:t>
      </w:r>
      <w:r w:rsidRPr="00734495">
        <w:rPr>
          <w:sz w:val="24"/>
          <w:szCs w:val="24"/>
        </w:rPr>
        <w:t xml:space="preserve">, гражданина Российской Федерации, образование </w:t>
      </w:r>
      <w:r w:rsidRPr="00734495" w:rsidR="00C80C2B">
        <w:rPr>
          <w:sz w:val="24"/>
          <w:szCs w:val="24"/>
        </w:rPr>
        <w:t>среднее</w:t>
      </w:r>
      <w:r w:rsidRPr="00734495">
        <w:rPr>
          <w:sz w:val="24"/>
          <w:szCs w:val="24"/>
        </w:rPr>
        <w:t xml:space="preserve">, военнообязанного, </w:t>
      </w:r>
      <w:r w:rsidRPr="00734495" w:rsidR="00C80C2B">
        <w:rPr>
          <w:sz w:val="24"/>
          <w:szCs w:val="24"/>
        </w:rPr>
        <w:t>женатого</w:t>
      </w:r>
      <w:r w:rsidRPr="00734495">
        <w:rPr>
          <w:sz w:val="24"/>
          <w:szCs w:val="24"/>
        </w:rPr>
        <w:t xml:space="preserve">, </w:t>
      </w:r>
      <w:r w:rsidRPr="00734495" w:rsidR="00C80C2B">
        <w:rPr>
          <w:sz w:val="24"/>
          <w:szCs w:val="24"/>
        </w:rPr>
        <w:t xml:space="preserve">имеющего на иждивении одного </w:t>
      </w:r>
      <w:r w:rsidRPr="00734495" w:rsidR="00F016EC">
        <w:rPr>
          <w:sz w:val="24"/>
          <w:szCs w:val="24"/>
        </w:rPr>
        <w:t xml:space="preserve">несовершеннолетнего </w:t>
      </w:r>
      <w:r w:rsidRPr="00734495" w:rsidR="00C80C2B">
        <w:rPr>
          <w:sz w:val="24"/>
          <w:szCs w:val="24"/>
        </w:rPr>
        <w:t>ребенка</w:t>
      </w:r>
      <w:r w:rsidRPr="00734495">
        <w:rPr>
          <w:sz w:val="24"/>
          <w:szCs w:val="24"/>
        </w:rPr>
        <w:t xml:space="preserve">, </w:t>
      </w:r>
      <w:r w:rsidRPr="00734495" w:rsidR="000033E4">
        <w:rPr>
          <w:sz w:val="24"/>
          <w:szCs w:val="24"/>
        </w:rPr>
        <w:t xml:space="preserve">не </w:t>
      </w:r>
      <w:r w:rsidRPr="00734495">
        <w:rPr>
          <w:sz w:val="24"/>
          <w:szCs w:val="24"/>
        </w:rPr>
        <w:t xml:space="preserve">работающего, зарегистрированного </w:t>
      </w:r>
      <w:r w:rsidRPr="00734495" w:rsidR="00F016EC">
        <w:rPr>
          <w:sz w:val="24"/>
          <w:szCs w:val="24"/>
        </w:rPr>
        <w:t xml:space="preserve">и проживающего </w:t>
      </w:r>
      <w:r w:rsidRPr="00734495">
        <w:rPr>
          <w:sz w:val="24"/>
          <w:szCs w:val="24"/>
        </w:rPr>
        <w:t xml:space="preserve">по адресу: </w:t>
      </w:r>
      <w:r w:rsidRPr="00734495" w:rsidR="000C498E">
        <w:rPr>
          <w:sz w:val="24"/>
          <w:szCs w:val="24"/>
        </w:rPr>
        <w:t>***</w:t>
      </w:r>
      <w:r w:rsidRPr="00734495">
        <w:rPr>
          <w:sz w:val="24"/>
          <w:szCs w:val="24"/>
        </w:rPr>
        <w:t xml:space="preserve">, не судимого, </w:t>
      </w:r>
    </w:p>
    <w:p w:rsidR="00D158B3" w:rsidRPr="00734495" w:rsidP="00D158B3">
      <w:pPr>
        <w:widowControl/>
        <w:autoSpaceDE/>
        <w:adjustRightInd/>
        <w:ind w:left="20" w:right="20" w:firstLine="689"/>
        <w:jc w:val="both"/>
        <w:rPr>
          <w:rFonts w:eastAsiaTheme="minorHAnsi"/>
          <w:sz w:val="24"/>
          <w:szCs w:val="24"/>
          <w:lang w:eastAsia="en-US"/>
        </w:rPr>
      </w:pPr>
      <w:r w:rsidRPr="00734495">
        <w:rPr>
          <w:rFonts w:eastAsiaTheme="minorHAnsi"/>
          <w:sz w:val="24"/>
          <w:szCs w:val="24"/>
          <w:lang w:eastAsia="en-US"/>
        </w:rPr>
        <w:t xml:space="preserve">обвиняемого в совершении преступления, предусмотренного ч. </w:t>
      </w:r>
      <w:r w:rsidRPr="00734495">
        <w:rPr>
          <w:rFonts w:eastAsiaTheme="minorHAnsi"/>
          <w:sz w:val="24"/>
          <w:szCs w:val="24"/>
          <w:lang w:eastAsia="en-US"/>
        </w:rPr>
        <w:t>1 ст. 1</w:t>
      </w:r>
      <w:r w:rsidRPr="00734495" w:rsidR="00F42B56">
        <w:rPr>
          <w:rFonts w:eastAsiaTheme="minorHAnsi"/>
          <w:sz w:val="24"/>
          <w:szCs w:val="24"/>
          <w:lang w:eastAsia="en-US"/>
        </w:rPr>
        <w:t>12</w:t>
      </w:r>
      <w:r w:rsidRPr="00734495">
        <w:rPr>
          <w:rFonts w:eastAsiaTheme="minorHAnsi"/>
          <w:sz w:val="24"/>
          <w:szCs w:val="24"/>
          <w:lang w:eastAsia="en-US"/>
        </w:rPr>
        <w:t xml:space="preserve"> УК РФ,     </w:t>
      </w:r>
    </w:p>
    <w:p w:rsidR="00D158B3" w:rsidRPr="00734495" w:rsidP="00D158B3">
      <w:pPr>
        <w:widowControl/>
        <w:autoSpaceDE/>
        <w:adjustRightInd/>
        <w:jc w:val="center"/>
        <w:rPr>
          <w:sz w:val="24"/>
          <w:szCs w:val="24"/>
        </w:rPr>
      </w:pPr>
      <w:r w:rsidRPr="00734495">
        <w:rPr>
          <w:sz w:val="24"/>
          <w:szCs w:val="24"/>
        </w:rPr>
        <w:t xml:space="preserve">   У С Т А Н О В И Л:</w:t>
      </w:r>
    </w:p>
    <w:p w:rsidR="00D158B3" w:rsidRPr="00734495" w:rsidP="00D158B3">
      <w:pPr>
        <w:widowControl/>
        <w:autoSpaceDE/>
        <w:adjustRightInd/>
        <w:jc w:val="both"/>
        <w:rPr>
          <w:sz w:val="24"/>
          <w:szCs w:val="24"/>
        </w:rPr>
      </w:pPr>
    </w:p>
    <w:p w:rsidR="00C956A0" w:rsidRPr="00734495" w:rsidP="00C956A0">
      <w:pPr>
        <w:widowControl/>
        <w:shd w:val="clear" w:color="auto" w:fill="FFFFFF"/>
        <w:autoSpaceDE/>
        <w:adjustRightInd/>
        <w:spacing w:after="240"/>
        <w:ind w:firstLine="709"/>
        <w:contextualSpacing/>
        <w:jc w:val="both"/>
        <w:rPr>
          <w:sz w:val="24"/>
          <w:szCs w:val="24"/>
          <w:lang w:bidi="ru-RU"/>
        </w:rPr>
      </w:pPr>
      <w:r w:rsidRPr="00734495">
        <w:rPr>
          <w:sz w:val="24"/>
          <w:szCs w:val="24"/>
          <w:lang w:bidi="ru-RU"/>
        </w:rPr>
        <w:t>Макаров С.И.</w:t>
      </w:r>
      <w:r w:rsidRPr="00734495" w:rsidR="00D158B3">
        <w:rPr>
          <w:sz w:val="24"/>
          <w:szCs w:val="24"/>
          <w:lang w:bidi="ru-RU"/>
        </w:rPr>
        <w:t xml:space="preserve"> обвиняется в том, что он </w:t>
      </w:r>
      <w:r w:rsidRPr="00734495">
        <w:rPr>
          <w:sz w:val="24"/>
          <w:szCs w:val="24"/>
          <w:lang w:bidi="ru-RU"/>
        </w:rPr>
        <w:t xml:space="preserve">06 октября 2023 года в период времени с 23 часов 00 минут до 23 часов 31 минуты, </w:t>
      </w:r>
      <w:r w:rsidRPr="00734495">
        <w:rPr>
          <w:sz w:val="24"/>
          <w:szCs w:val="24"/>
          <w:lang w:bidi="ru-RU"/>
        </w:rPr>
        <w:t>будучи в состоянии алкогольного опьянения,</w:t>
      </w:r>
      <w:r w:rsidRPr="00734495">
        <w:rPr>
          <w:sz w:val="24"/>
          <w:szCs w:val="24"/>
          <w:lang w:bidi="ru-RU"/>
        </w:rPr>
        <w:t xml:space="preserve"> находясь в квартире </w:t>
      </w:r>
      <w:r w:rsidRPr="00734495" w:rsidR="000C498E">
        <w:rPr>
          <w:sz w:val="24"/>
          <w:szCs w:val="24"/>
        </w:rPr>
        <w:t>***</w:t>
      </w:r>
      <w:r w:rsidRPr="00734495" w:rsidR="000C498E">
        <w:rPr>
          <w:sz w:val="24"/>
          <w:szCs w:val="24"/>
        </w:rPr>
        <w:t xml:space="preserve"> </w:t>
      </w:r>
      <w:r w:rsidRPr="00734495">
        <w:rPr>
          <w:sz w:val="24"/>
          <w:szCs w:val="24"/>
          <w:lang w:bidi="ru-RU"/>
        </w:rPr>
        <w:t xml:space="preserve">микрорайоне г. Нефтеюганска, Ханты-Мансийского автономного округа - Югры, в ходе ссоры возникшей на почве личных неприязненных отношений с </w:t>
      </w:r>
      <w:r w:rsidRPr="00734495" w:rsidR="000C498E">
        <w:rPr>
          <w:sz w:val="24"/>
          <w:szCs w:val="24"/>
          <w:lang w:bidi="ru-RU"/>
        </w:rPr>
        <w:t>М.</w:t>
      </w:r>
      <w:r w:rsidRPr="00734495">
        <w:rPr>
          <w:sz w:val="24"/>
          <w:szCs w:val="24"/>
          <w:lang w:bidi="ru-RU"/>
        </w:rPr>
        <w:t>, умышленно, с целью причинения вреда здоровью последней, ос</w:t>
      </w:r>
      <w:r w:rsidRPr="00734495">
        <w:rPr>
          <w:sz w:val="24"/>
          <w:szCs w:val="24"/>
          <w:lang w:bidi="ru-RU"/>
        </w:rPr>
        <w:t xml:space="preserve">ознавая противоправный характер своих действий, имея возможность отказаться от совершения преступления, но напротив желая этого, нанес один удар правой рукой в область лица, </w:t>
      </w:r>
      <w:r w:rsidRPr="00734495" w:rsidR="000C498E">
        <w:rPr>
          <w:sz w:val="24"/>
          <w:szCs w:val="24"/>
          <w:lang w:bidi="ru-RU"/>
        </w:rPr>
        <w:t>М.</w:t>
      </w:r>
      <w:r w:rsidRPr="00734495">
        <w:rPr>
          <w:sz w:val="24"/>
          <w:szCs w:val="24"/>
          <w:lang w:bidi="ru-RU"/>
        </w:rPr>
        <w:t>, от чего последняя испытала физическую боль. В результате своих пре</w:t>
      </w:r>
      <w:r w:rsidRPr="00734495">
        <w:rPr>
          <w:sz w:val="24"/>
          <w:szCs w:val="24"/>
          <w:lang w:bidi="ru-RU"/>
        </w:rPr>
        <w:t xml:space="preserve">ступных действий, Макаров С.И. причинил </w:t>
      </w:r>
      <w:r w:rsidRPr="00734495" w:rsidR="000C498E">
        <w:rPr>
          <w:sz w:val="24"/>
          <w:szCs w:val="24"/>
          <w:lang w:bidi="ru-RU"/>
        </w:rPr>
        <w:t>М.</w:t>
      </w:r>
      <w:r w:rsidRPr="00734495">
        <w:rPr>
          <w:sz w:val="24"/>
          <w:szCs w:val="24"/>
          <w:lang w:bidi="ru-RU"/>
        </w:rPr>
        <w:t xml:space="preserve"> телесные повреждения в виде перелома костей носа, без смещения с гематомами век обоих глаз, которые в совокупности относятся к повреждениям, повлекшим за собой средней тяжести вред здоровью по признаку</w:t>
      </w:r>
      <w:r w:rsidRPr="00734495">
        <w:rPr>
          <w:sz w:val="24"/>
          <w:szCs w:val="24"/>
          <w:lang w:bidi="ru-RU"/>
        </w:rPr>
        <w:t xml:space="preserve"> временного нарушения функций органов и (или) систем продолжительностью свыше трех недель (более 21 дня).</w:t>
      </w:r>
    </w:p>
    <w:p w:rsidR="008F2B2D" w:rsidRPr="00734495" w:rsidP="008F2B2D">
      <w:pPr>
        <w:widowControl/>
        <w:shd w:val="clear" w:color="auto" w:fill="FFFFFF"/>
        <w:autoSpaceDE/>
        <w:adjustRightInd/>
        <w:spacing w:after="240"/>
        <w:ind w:firstLine="709"/>
        <w:contextualSpacing/>
        <w:jc w:val="both"/>
        <w:rPr>
          <w:sz w:val="24"/>
          <w:szCs w:val="24"/>
        </w:rPr>
      </w:pPr>
      <w:r w:rsidRPr="00734495">
        <w:rPr>
          <w:sz w:val="24"/>
          <w:szCs w:val="24"/>
        </w:rPr>
        <w:t xml:space="preserve">Действия </w:t>
      </w:r>
      <w:r w:rsidRPr="00734495" w:rsidR="00C956A0">
        <w:rPr>
          <w:sz w:val="24"/>
          <w:szCs w:val="24"/>
          <w:lang w:bidi="ru-RU"/>
        </w:rPr>
        <w:t>Макарова С.И.</w:t>
      </w:r>
      <w:r w:rsidRPr="00734495">
        <w:rPr>
          <w:sz w:val="24"/>
          <w:szCs w:val="24"/>
          <w:lang w:bidi="ru-RU"/>
        </w:rPr>
        <w:t xml:space="preserve"> </w:t>
      </w:r>
      <w:r w:rsidRPr="00734495">
        <w:rPr>
          <w:sz w:val="24"/>
          <w:szCs w:val="24"/>
        </w:rPr>
        <w:t xml:space="preserve">квалифицированы по </w:t>
      </w:r>
      <w:r w:rsidRPr="00734495" w:rsidR="00C956A0">
        <w:rPr>
          <w:rFonts w:eastAsiaTheme="minorHAnsi"/>
          <w:sz w:val="24"/>
          <w:szCs w:val="24"/>
          <w:lang w:eastAsia="en-US"/>
        </w:rPr>
        <w:t>ч. 1 ст. 112 УК РФ</w:t>
      </w:r>
      <w:r w:rsidRPr="00734495">
        <w:rPr>
          <w:rFonts w:eastAsiaTheme="minorHAnsi"/>
          <w:sz w:val="24"/>
          <w:szCs w:val="24"/>
          <w:lang w:eastAsia="en-US"/>
        </w:rPr>
        <w:t xml:space="preserve"> </w:t>
      </w:r>
      <w:r w:rsidRPr="00734495">
        <w:rPr>
          <w:sz w:val="24"/>
          <w:szCs w:val="24"/>
        </w:rPr>
        <w:t xml:space="preserve">- </w:t>
      </w:r>
      <w:r w:rsidRPr="00734495" w:rsidR="00C956A0">
        <w:rPr>
          <w:sz w:val="24"/>
          <w:szCs w:val="24"/>
        </w:rPr>
        <w:t xml:space="preserve">умышленное причинение средней тяжести вреда здоровью, не опасного для жизни человека и не повлекшего последствий, указанных в статье 111 </w:t>
      </w:r>
      <w:r w:rsidRPr="00734495">
        <w:rPr>
          <w:sz w:val="24"/>
          <w:szCs w:val="24"/>
        </w:rPr>
        <w:t>УК</w:t>
      </w:r>
      <w:r w:rsidRPr="00734495" w:rsidR="00C956A0">
        <w:rPr>
          <w:sz w:val="24"/>
          <w:szCs w:val="24"/>
        </w:rPr>
        <w:t xml:space="preserve"> РФ, но вызвавшего длительное расстройство здоровья.</w:t>
      </w:r>
    </w:p>
    <w:p w:rsidR="00D158B3" w:rsidRPr="00734495" w:rsidP="008F2B2D">
      <w:pPr>
        <w:widowControl/>
        <w:shd w:val="clear" w:color="auto" w:fill="FFFFFF"/>
        <w:autoSpaceDE/>
        <w:adjustRightInd/>
        <w:spacing w:after="240"/>
        <w:ind w:firstLine="567"/>
        <w:contextualSpacing/>
        <w:jc w:val="both"/>
        <w:rPr>
          <w:sz w:val="24"/>
          <w:szCs w:val="24"/>
        </w:rPr>
      </w:pPr>
      <w:r w:rsidRPr="00734495">
        <w:rPr>
          <w:sz w:val="24"/>
          <w:szCs w:val="24"/>
        </w:rPr>
        <w:t>При ознакомлении с материалами уголовного дела подсудимым заявлено ходатайство о постановлении приговора без проведения судебного разб</w:t>
      </w:r>
      <w:r w:rsidRPr="00734495">
        <w:rPr>
          <w:sz w:val="24"/>
          <w:szCs w:val="24"/>
        </w:rPr>
        <w:t xml:space="preserve">ирательства в порядке, </w:t>
      </w:r>
      <w:r w:rsidRPr="00734495">
        <w:rPr>
          <w:sz w:val="24"/>
          <w:szCs w:val="24"/>
        </w:rPr>
        <w:t>предусмотренном  главой</w:t>
      </w:r>
      <w:r w:rsidRPr="00734495">
        <w:rPr>
          <w:sz w:val="24"/>
          <w:szCs w:val="24"/>
        </w:rPr>
        <w:t xml:space="preserve"> 40 УПК РФ.</w:t>
      </w:r>
    </w:p>
    <w:p w:rsidR="005E1C45" w:rsidRPr="00734495" w:rsidP="00D158B3">
      <w:pPr>
        <w:ind w:firstLine="567"/>
        <w:jc w:val="both"/>
        <w:rPr>
          <w:sz w:val="24"/>
          <w:szCs w:val="24"/>
        </w:rPr>
      </w:pPr>
      <w:r w:rsidRPr="00734495">
        <w:rPr>
          <w:sz w:val="24"/>
          <w:szCs w:val="24"/>
        </w:rPr>
        <w:t xml:space="preserve">В судебном заседании подсудимый </w:t>
      </w:r>
      <w:r w:rsidRPr="00734495">
        <w:rPr>
          <w:sz w:val="24"/>
          <w:szCs w:val="24"/>
        </w:rPr>
        <w:t xml:space="preserve">ходатайство поддержал и подтвердил, что обвинение ему </w:t>
      </w:r>
      <w:r w:rsidRPr="00734495">
        <w:rPr>
          <w:sz w:val="24"/>
          <w:szCs w:val="24"/>
        </w:rPr>
        <w:t>понятно</w:t>
      </w:r>
      <w:r w:rsidRPr="00734495">
        <w:rPr>
          <w:sz w:val="24"/>
          <w:szCs w:val="24"/>
        </w:rPr>
        <w:t xml:space="preserve"> и он с ним согласен. Вину в совершении преступления признает полностью, в том числе он понимает фактичес</w:t>
      </w:r>
      <w:r w:rsidRPr="00734495">
        <w:rPr>
          <w:sz w:val="24"/>
          <w:szCs w:val="24"/>
        </w:rPr>
        <w:t>кие обстоятельства содеянного, форму вины, мотив совершения деяния и его юридическую оценку. Ходатайство заявлено им добровольно, после проведения консультации с защитником, он осознает последствия постановления приговора без проведения судебного разбирате</w:t>
      </w:r>
      <w:r w:rsidRPr="00734495">
        <w:rPr>
          <w:sz w:val="24"/>
          <w:szCs w:val="24"/>
        </w:rPr>
        <w:t>льства: понимает, что он будет основан исключительно на тех доказательствах, которые имеются в материалах дела; не сможет быть обжалован в апелляционном порядке из-за несоответствия изложенных в нем выводов фактическим обстоятельствам уголовного дела, а та</w:t>
      </w:r>
      <w:r w:rsidRPr="00734495">
        <w:rPr>
          <w:sz w:val="24"/>
          <w:szCs w:val="24"/>
        </w:rPr>
        <w:t xml:space="preserve">к же знает, что назначенное наказание не будет превышать двух третей максимального срока или размера </w:t>
      </w:r>
      <w:r w:rsidRPr="00734495">
        <w:rPr>
          <w:sz w:val="24"/>
          <w:szCs w:val="24"/>
        </w:rPr>
        <w:t xml:space="preserve">наиболее строгого вида наказания, предусмотренного </w:t>
      </w:r>
      <w:r w:rsidRPr="00734495">
        <w:rPr>
          <w:sz w:val="24"/>
          <w:szCs w:val="24"/>
        </w:rPr>
        <w:t>санкцией ч. 1 ст. 112 УК РФ</w:t>
      </w:r>
      <w:r w:rsidRPr="00734495">
        <w:rPr>
          <w:sz w:val="24"/>
          <w:szCs w:val="24"/>
        </w:rPr>
        <w:t>, соответственно, устанавливающего уголовную ответственность за деяние, с обв</w:t>
      </w:r>
      <w:r w:rsidRPr="00734495">
        <w:rPr>
          <w:sz w:val="24"/>
          <w:szCs w:val="24"/>
        </w:rPr>
        <w:t>инением в совершении которого, подсудимый согласился.</w:t>
      </w:r>
    </w:p>
    <w:p w:rsidR="000033E4" w:rsidRPr="00734495" w:rsidP="00D158B3">
      <w:pPr>
        <w:ind w:firstLine="567"/>
        <w:jc w:val="both"/>
        <w:rPr>
          <w:sz w:val="24"/>
          <w:szCs w:val="24"/>
        </w:rPr>
      </w:pPr>
      <w:r w:rsidRPr="00734495">
        <w:rPr>
          <w:sz w:val="24"/>
          <w:szCs w:val="24"/>
        </w:rPr>
        <w:t xml:space="preserve">Потерпевшая </w:t>
      </w:r>
      <w:r w:rsidRPr="00734495" w:rsidR="005E4254">
        <w:rPr>
          <w:sz w:val="24"/>
          <w:szCs w:val="24"/>
        </w:rPr>
        <w:t>М.</w:t>
      </w:r>
      <w:r w:rsidRPr="00734495" w:rsidR="00D158B3">
        <w:rPr>
          <w:sz w:val="24"/>
          <w:szCs w:val="24"/>
        </w:rPr>
        <w:t xml:space="preserve"> </w:t>
      </w:r>
      <w:r w:rsidRPr="00734495" w:rsidR="008946C4">
        <w:rPr>
          <w:sz w:val="24"/>
          <w:szCs w:val="24"/>
        </w:rPr>
        <w:t>согласна</w:t>
      </w:r>
      <w:r w:rsidRPr="00734495" w:rsidR="00D158B3">
        <w:rPr>
          <w:sz w:val="24"/>
          <w:szCs w:val="24"/>
        </w:rPr>
        <w:t xml:space="preserve"> на рассмотрение дела в особом порядке, порядок постановления приговора в особом порядке и последствия е</w:t>
      </w:r>
      <w:r w:rsidRPr="00734495">
        <w:rPr>
          <w:sz w:val="24"/>
          <w:szCs w:val="24"/>
        </w:rPr>
        <w:t>й</w:t>
      </w:r>
      <w:r w:rsidRPr="00734495" w:rsidR="00D158B3">
        <w:rPr>
          <w:sz w:val="24"/>
          <w:szCs w:val="24"/>
        </w:rPr>
        <w:t xml:space="preserve"> разъяснены, понятны, не возражает о рассмотрении данного дела в порядке, предусмотренном главой 40 УПК РФ. </w:t>
      </w:r>
    </w:p>
    <w:p w:rsidR="008A4304" w:rsidRPr="00734495" w:rsidP="00D158B3">
      <w:pPr>
        <w:ind w:firstLine="567"/>
        <w:jc w:val="both"/>
        <w:rPr>
          <w:sz w:val="24"/>
          <w:szCs w:val="24"/>
        </w:rPr>
      </w:pPr>
      <w:r w:rsidRPr="00734495">
        <w:rPr>
          <w:sz w:val="24"/>
          <w:szCs w:val="24"/>
        </w:rPr>
        <w:t>В судебном заседании</w:t>
      </w:r>
      <w:r w:rsidRPr="00734495" w:rsidR="00D158B3">
        <w:rPr>
          <w:sz w:val="24"/>
          <w:szCs w:val="24"/>
        </w:rPr>
        <w:t xml:space="preserve"> </w:t>
      </w:r>
      <w:r w:rsidRPr="00734495" w:rsidR="006A75F9">
        <w:rPr>
          <w:sz w:val="24"/>
          <w:szCs w:val="24"/>
        </w:rPr>
        <w:t xml:space="preserve">потерпевшая </w:t>
      </w:r>
      <w:r w:rsidRPr="00734495" w:rsidR="00D44495">
        <w:rPr>
          <w:sz w:val="24"/>
          <w:szCs w:val="24"/>
        </w:rPr>
        <w:t>заявила</w:t>
      </w:r>
      <w:r w:rsidRPr="00734495" w:rsidR="00D158B3">
        <w:rPr>
          <w:sz w:val="24"/>
          <w:szCs w:val="24"/>
        </w:rPr>
        <w:t xml:space="preserve"> ходатайство о прекращении уголовного дела в связи с примирением с под</w:t>
      </w:r>
      <w:r w:rsidRPr="00734495" w:rsidR="00D44495">
        <w:rPr>
          <w:sz w:val="24"/>
          <w:szCs w:val="24"/>
        </w:rPr>
        <w:t>судимым</w:t>
      </w:r>
      <w:r w:rsidRPr="00734495">
        <w:rPr>
          <w:sz w:val="24"/>
          <w:szCs w:val="24"/>
        </w:rPr>
        <w:t>, с</w:t>
      </w:r>
      <w:r w:rsidRPr="00734495" w:rsidR="00D158B3">
        <w:rPr>
          <w:sz w:val="24"/>
          <w:szCs w:val="24"/>
        </w:rPr>
        <w:t>ообщил</w:t>
      </w:r>
      <w:r w:rsidRPr="00734495">
        <w:rPr>
          <w:sz w:val="24"/>
          <w:szCs w:val="24"/>
        </w:rPr>
        <w:t>а</w:t>
      </w:r>
      <w:r w:rsidRPr="00734495" w:rsidR="00D158B3">
        <w:rPr>
          <w:sz w:val="24"/>
          <w:szCs w:val="24"/>
        </w:rPr>
        <w:t xml:space="preserve"> суду о том, что </w:t>
      </w:r>
      <w:r w:rsidRPr="00734495">
        <w:rPr>
          <w:sz w:val="24"/>
          <w:szCs w:val="24"/>
        </w:rPr>
        <w:t>она</w:t>
      </w:r>
      <w:r w:rsidRPr="00734495" w:rsidR="00D158B3">
        <w:rPr>
          <w:sz w:val="24"/>
          <w:szCs w:val="24"/>
        </w:rPr>
        <w:t xml:space="preserve"> п</w:t>
      </w:r>
      <w:r w:rsidRPr="00734495">
        <w:rPr>
          <w:sz w:val="24"/>
          <w:szCs w:val="24"/>
        </w:rPr>
        <w:t xml:space="preserve">ретензий к подсудимому не имеет, </w:t>
      </w:r>
      <w:r w:rsidRPr="00734495" w:rsidR="00927363">
        <w:rPr>
          <w:sz w:val="24"/>
          <w:szCs w:val="24"/>
        </w:rPr>
        <w:t xml:space="preserve">он принес ей свои извинения и ей этого достаточно. Также указала, что он дарит ей подарки, она </w:t>
      </w:r>
      <w:r w:rsidRPr="00734495">
        <w:rPr>
          <w:sz w:val="24"/>
          <w:szCs w:val="24"/>
        </w:rPr>
        <w:t>с ним примирилась,</w:t>
      </w:r>
      <w:r w:rsidRPr="00734495" w:rsidR="00D44495">
        <w:rPr>
          <w:sz w:val="24"/>
          <w:szCs w:val="24"/>
        </w:rPr>
        <w:t xml:space="preserve"> они находятся в хороших отношениях, проживают совместно, вместе воспитывают ребенка,</w:t>
      </w:r>
      <w:r w:rsidRPr="00734495">
        <w:rPr>
          <w:sz w:val="24"/>
          <w:szCs w:val="24"/>
        </w:rPr>
        <w:t xml:space="preserve"> желает прекратить уголовное дело.</w:t>
      </w:r>
      <w:r w:rsidRPr="00734495" w:rsidR="00D158B3">
        <w:rPr>
          <w:sz w:val="24"/>
          <w:szCs w:val="24"/>
        </w:rPr>
        <w:t xml:space="preserve"> Последствия прекращения уголовного дела за примирением сторон </w:t>
      </w:r>
      <w:r w:rsidRPr="00734495">
        <w:rPr>
          <w:sz w:val="24"/>
          <w:szCs w:val="24"/>
        </w:rPr>
        <w:t xml:space="preserve">потерпевшей </w:t>
      </w:r>
      <w:r w:rsidRPr="00734495" w:rsidR="00D158B3">
        <w:rPr>
          <w:sz w:val="24"/>
          <w:szCs w:val="24"/>
        </w:rPr>
        <w:t xml:space="preserve">разъяснены и понятны. </w:t>
      </w:r>
    </w:p>
    <w:p w:rsidR="00D158B3" w:rsidRPr="00734495" w:rsidP="00D158B3">
      <w:pPr>
        <w:ind w:firstLine="567"/>
        <w:jc w:val="both"/>
        <w:rPr>
          <w:sz w:val="24"/>
          <w:szCs w:val="24"/>
        </w:rPr>
      </w:pPr>
      <w:r w:rsidRPr="00734495">
        <w:rPr>
          <w:sz w:val="24"/>
          <w:szCs w:val="24"/>
        </w:rPr>
        <w:t>Подсудимый просил ходатайство о прекращении уголовного дела в связи с примирением сторон удовлетворить, пояснил, что с потерпевш</w:t>
      </w:r>
      <w:r w:rsidRPr="00734495" w:rsidR="005568C6">
        <w:rPr>
          <w:sz w:val="24"/>
          <w:szCs w:val="24"/>
        </w:rPr>
        <w:t>ей</w:t>
      </w:r>
      <w:r w:rsidRPr="00734495">
        <w:rPr>
          <w:sz w:val="24"/>
          <w:szCs w:val="24"/>
        </w:rPr>
        <w:t xml:space="preserve"> примирился, </w:t>
      </w:r>
      <w:r w:rsidRPr="00734495" w:rsidR="005568C6">
        <w:rPr>
          <w:sz w:val="24"/>
          <w:szCs w:val="24"/>
        </w:rPr>
        <w:t xml:space="preserve">принес ей свои извинения, раскаивается, </w:t>
      </w:r>
      <w:r w:rsidRPr="00734495">
        <w:rPr>
          <w:sz w:val="24"/>
          <w:szCs w:val="24"/>
        </w:rPr>
        <w:t>признает свою вину</w:t>
      </w:r>
      <w:r w:rsidRPr="00734495" w:rsidR="00DC06D6">
        <w:rPr>
          <w:sz w:val="24"/>
          <w:szCs w:val="24"/>
        </w:rPr>
        <w:t xml:space="preserve"> в полном объеме</w:t>
      </w:r>
      <w:r w:rsidRPr="00734495">
        <w:rPr>
          <w:sz w:val="24"/>
          <w:szCs w:val="24"/>
        </w:rPr>
        <w:t>.</w:t>
      </w:r>
    </w:p>
    <w:p w:rsidR="00D158B3" w:rsidRPr="00734495" w:rsidP="00D158B3">
      <w:pPr>
        <w:ind w:firstLine="567"/>
        <w:jc w:val="both"/>
        <w:rPr>
          <w:sz w:val="24"/>
          <w:szCs w:val="24"/>
        </w:rPr>
      </w:pPr>
      <w:r w:rsidRPr="00734495">
        <w:rPr>
          <w:sz w:val="24"/>
          <w:szCs w:val="24"/>
        </w:rPr>
        <w:t xml:space="preserve">Защитник поддержал ходатайство и просил о прекращении уголовного дела в связи с примирением подсудимого с потерпевшим. </w:t>
      </w:r>
    </w:p>
    <w:p w:rsidR="00D158B3" w:rsidRPr="00734495" w:rsidP="00D158B3">
      <w:pPr>
        <w:ind w:firstLine="567"/>
        <w:jc w:val="both"/>
        <w:rPr>
          <w:sz w:val="24"/>
          <w:szCs w:val="24"/>
        </w:rPr>
      </w:pPr>
      <w:r w:rsidRPr="00734495">
        <w:rPr>
          <w:sz w:val="24"/>
          <w:szCs w:val="24"/>
        </w:rPr>
        <w:t>Государственный обвинитель не возражал о прекращении уголовного дела в связи с примирением сторон.</w:t>
      </w:r>
    </w:p>
    <w:p w:rsidR="00D158B3" w:rsidRPr="00734495" w:rsidP="00D158B3">
      <w:pPr>
        <w:ind w:firstLine="567"/>
        <w:jc w:val="both"/>
        <w:rPr>
          <w:sz w:val="24"/>
          <w:szCs w:val="24"/>
        </w:rPr>
      </w:pPr>
      <w:r w:rsidRPr="00734495">
        <w:rPr>
          <w:sz w:val="24"/>
          <w:szCs w:val="24"/>
        </w:rPr>
        <w:t xml:space="preserve">Суд, заслушав мнение </w:t>
      </w:r>
      <w:r w:rsidRPr="00734495">
        <w:rPr>
          <w:sz w:val="24"/>
          <w:szCs w:val="24"/>
        </w:rPr>
        <w:t>участников уголовного судопроизводства, изучив материалы дела, считает возможным удовлетворить ходатайство потерпевшего о прекращении уголовного дела в связи с примирением с подсудимым по следующим основаниям.</w:t>
      </w:r>
    </w:p>
    <w:p w:rsidR="00D158B3" w:rsidRPr="00734495" w:rsidP="00D158B3">
      <w:pPr>
        <w:ind w:firstLine="567"/>
        <w:jc w:val="both"/>
        <w:rPr>
          <w:sz w:val="24"/>
          <w:szCs w:val="24"/>
        </w:rPr>
      </w:pPr>
      <w:r w:rsidRPr="00734495">
        <w:rPr>
          <w:sz w:val="24"/>
          <w:szCs w:val="24"/>
        </w:rPr>
        <w:t>Согласно п.3 ст. 254 УПК РФ суд прекращает уго</w:t>
      </w:r>
      <w:r w:rsidRPr="00734495">
        <w:rPr>
          <w:sz w:val="24"/>
          <w:szCs w:val="24"/>
        </w:rPr>
        <w:t>ловное дело в судебном заседании в случаях, предусмотренных статьями 25 и 28 настоящего Кодекса.</w:t>
      </w:r>
    </w:p>
    <w:p w:rsidR="00D158B3" w:rsidRPr="00734495" w:rsidP="00D158B3">
      <w:pPr>
        <w:ind w:firstLine="567"/>
        <w:jc w:val="both"/>
        <w:rPr>
          <w:sz w:val="24"/>
          <w:szCs w:val="24"/>
        </w:rPr>
      </w:pPr>
      <w:r w:rsidRPr="00734495">
        <w:rPr>
          <w:sz w:val="24"/>
          <w:szCs w:val="24"/>
        </w:rPr>
        <w:t>В соответствии со ст. 25 УПК РФ суд вправе на основании заявления потерпевшего или его законного представителя прекратить уголовное дело в отношении лица, подо</w:t>
      </w:r>
      <w:r w:rsidRPr="00734495">
        <w:rPr>
          <w:sz w:val="24"/>
          <w:szCs w:val="24"/>
        </w:rPr>
        <w:t>зреваемого или обвиняемого в совершении преступления небольшой или средней тяжести, в случаях, предусмотренных ст. 76 Уголовного кодекса РФ, если это лицо примирилось с потерпевшим и загладило причиненный ему вред.</w:t>
      </w:r>
    </w:p>
    <w:p w:rsidR="00D158B3" w:rsidRPr="00734495" w:rsidP="00D158B3">
      <w:pPr>
        <w:ind w:firstLine="567"/>
        <w:jc w:val="both"/>
        <w:rPr>
          <w:sz w:val="24"/>
          <w:szCs w:val="24"/>
        </w:rPr>
      </w:pPr>
      <w:r w:rsidRPr="00734495">
        <w:rPr>
          <w:sz w:val="24"/>
          <w:szCs w:val="24"/>
        </w:rPr>
        <w:t>В силу ст. 76 УК РФ лицо, впервые соверши</w:t>
      </w:r>
      <w:r w:rsidRPr="00734495">
        <w:rPr>
          <w:sz w:val="24"/>
          <w:szCs w:val="24"/>
        </w:rPr>
        <w:t>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D158B3" w:rsidRPr="00734495" w:rsidP="00D158B3">
      <w:pPr>
        <w:ind w:firstLine="567"/>
        <w:jc w:val="both"/>
        <w:rPr>
          <w:sz w:val="24"/>
          <w:szCs w:val="24"/>
        </w:rPr>
      </w:pPr>
      <w:r w:rsidRPr="00734495">
        <w:rPr>
          <w:sz w:val="24"/>
          <w:szCs w:val="24"/>
        </w:rPr>
        <w:t xml:space="preserve">В судебном заседании установлено, что </w:t>
      </w:r>
      <w:r w:rsidRPr="00734495" w:rsidR="006A369A">
        <w:rPr>
          <w:sz w:val="24"/>
          <w:szCs w:val="24"/>
        </w:rPr>
        <w:t>потерпевшая</w:t>
      </w:r>
      <w:r w:rsidRPr="00734495">
        <w:rPr>
          <w:sz w:val="24"/>
          <w:szCs w:val="24"/>
        </w:rPr>
        <w:t xml:space="preserve"> примирил</w:t>
      </w:r>
      <w:r w:rsidRPr="00734495" w:rsidR="006A369A">
        <w:rPr>
          <w:sz w:val="24"/>
          <w:szCs w:val="24"/>
        </w:rPr>
        <w:t>ась</w:t>
      </w:r>
      <w:r w:rsidRPr="00734495">
        <w:rPr>
          <w:sz w:val="24"/>
          <w:szCs w:val="24"/>
        </w:rPr>
        <w:t xml:space="preserve"> с подсудимым, </w:t>
      </w:r>
      <w:r w:rsidRPr="00734495">
        <w:rPr>
          <w:sz w:val="24"/>
          <w:szCs w:val="24"/>
        </w:rPr>
        <w:t>ходатайствовал</w:t>
      </w:r>
      <w:r w:rsidRPr="00734495" w:rsidR="006A369A">
        <w:rPr>
          <w:sz w:val="24"/>
          <w:szCs w:val="24"/>
        </w:rPr>
        <w:t>а</w:t>
      </w:r>
      <w:r w:rsidRPr="00734495">
        <w:rPr>
          <w:sz w:val="24"/>
          <w:szCs w:val="24"/>
        </w:rPr>
        <w:t xml:space="preserve"> о прекращении уголовного дела в связи с примирением с подсудимым, соглас</w:t>
      </w:r>
      <w:r w:rsidRPr="00734495" w:rsidR="006A369A">
        <w:rPr>
          <w:sz w:val="24"/>
          <w:szCs w:val="24"/>
        </w:rPr>
        <w:t>на</w:t>
      </w:r>
      <w:r w:rsidRPr="00734495">
        <w:rPr>
          <w:sz w:val="24"/>
          <w:szCs w:val="24"/>
        </w:rPr>
        <w:t xml:space="preserve"> на прекращение уголовного дела, к подсудимому претензий не имеет</w:t>
      </w:r>
      <w:r w:rsidRPr="00734495" w:rsidR="006A369A">
        <w:rPr>
          <w:sz w:val="24"/>
          <w:szCs w:val="24"/>
        </w:rPr>
        <w:t>, он принес ей свои извинения и ей этого достаточно.</w:t>
      </w:r>
      <w:r w:rsidRPr="00734495">
        <w:rPr>
          <w:sz w:val="24"/>
          <w:szCs w:val="24"/>
        </w:rPr>
        <w:t xml:space="preserve"> Также установлено, что подсудимый совершил прест</w:t>
      </w:r>
      <w:r w:rsidRPr="00734495">
        <w:rPr>
          <w:sz w:val="24"/>
          <w:szCs w:val="24"/>
        </w:rPr>
        <w:t>упление небольшой тяжести впервые, не судим.</w:t>
      </w:r>
    </w:p>
    <w:p w:rsidR="00D158B3" w:rsidRPr="00734495" w:rsidP="00D158B3">
      <w:pPr>
        <w:ind w:firstLine="567"/>
        <w:jc w:val="both"/>
        <w:rPr>
          <w:sz w:val="24"/>
          <w:szCs w:val="24"/>
        </w:rPr>
      </w:pPr>
      <w:r w:rsidRPr="00734495">
        <w:rPr>
          <w:sz w:val="24"/>
          <w:szCs w:val="24"/>
        </w:rPr>
        <w:t>Таким образом, оснований для отказа в удовлетворении ходатайства потерпевшего о прекращении уголовного дела в связи с примирением сторон не имеется.</w:t>
      </w:r>
    </w:p>
    <w:p w:rsidR="00D158B3" w:rsidRPr="00734495" w:rsidP="00D158B3">
      <w:pPr>
        <w:ind w:firstLine="567"/>
        <w:jc w:val="both"/>
        <w:rPr>
          <w:sz w:val="24"/>
          <w:szCs w:val="24"/>
        </w:rPr>
      </w:pPr>
      <w:r w:rsidRPr="00734495">
        <w:rPr>
          <w:sz w:val="24"/>
          <w:szCs w:val="24"/>
        </w:rPr>
        <w:t>Подсудимому разъяснены нереабилитирующие основания прекращения</w:t>
      </w:r>
      <w:r w:rsidRPr="00734495">
        <w:rPr>
          <w:sz w:val="24"/>
          <w:szCs w:val="24"/>
        </w:rPr>
        <w:t xml:space="preserve"> уголовного дела в соответствии со ст. 76 УК РФ и ст. 254 УПК РФ, согласно ст. 25 УПК РФ. Против прекращения уголовного дела по указанным основаниям подсудимый не возражал, просил уголовное дело прекратить.</w:t>
      </w:r>
    </w:p>
    <w:p w:rsidR="00D158B3" w:rsidRPr="00734495" w:rsidP="00D158B3">
      <w:pPr>
        <w:ind w:firstLine="567"/>
        <w:jc w:val="both"/>
        <w:rPr>
          <w:sz w:val="24"/>
          <w:szCs w:val="24"/>
        </w:rPr>
      </w:pPr>
      <w:r w:rsidRPr="00734495">
        <w:rPr>
          <w:sz w:val="24"/>
          <w:szCs w:val="24"/>
        </w:rPr>
        <w:t>Мировой судья, учитывая ходатайство потерпевшего,</w:t>
      </w:r>
      <w:r w:rsidRPr="00734495">
        <w:rPr>
          <w:sz w:val="24"/>
          <w:szCs w:val="24"/>
        </w:rPr>
        <w:t xml:space="preserve"> мнение государственного обвинителя, мнение за</w:t>
      </w:r>
      <w:r w:rsidRPr="00734495" w:rsidR="00025E4D">
        <w:rPr>
          <w:sz w:val="24"/>
          <w:szCs w:val="24"/>
        </w:rPr>
        <w:t>щитника, подсудимого, а также те обстоятельства</w:t>
      </w:r>
      <w:r w:rsidRPr="00734495">
        <w:rPr>
          <w:sz w:val="24"/>
          <w:szCs w:val="24"/>
        </w:rPr>
        <w:t>, что подсудимый судимости не имеет, обвиняется в совершении преступления небольшой тяжести, на учете в у врача-психиатра не состоит,</w:t>
      </w:r>
      <w:r w:rsidRPr="00734495">
        <w:rPr>
          <w:sz w:val="24"/>
          <w:szCs w:val="24"/>
        </w:rPr>
        <w:t xml:space="preserve"> </w:t>
      </w:r>
      <w:r w:rsidRPr="00734495">
        <w:rPr>
          <w:sz w:val="24"/>
          <w:szCs w:val="24"/>
        </w:rPr>
        <w:t>характеризующегося по месту ж</w:t>
      </w:r>
      <w:r w:rsidRPr="00734495">
        <w:rPr>
          <w:sz w:val="24"/>
          <w:szCs w:val="24"/>
        </w:rPr>
        <w:t>ительства удовлетворительно,</w:t>
      </w:r>
      <w:r w:rsidRPr="00734495" w:rsidR="003C268A">
        <w:rPr>
          <w:sz w:val="24"/>
          <w:szCs w:val="24"/>
        </w:rPr>
        <w:t xml:space="preserve"> женат</w:t>
      </w:r>
      <w:r w:rsidRPr="00734495" w:rsidR="00B27C6D">
        <w:rPr>
          <w:sz w:val="24"/>
          <w:szCs w:val="24"/>
        </w:rPr>
        <w:t>, име</w:t>
      </w:r>
      <w:r w:rsidRPr="00734495" w:rsidR="003C268A">
        <w:rPr>
          <w:sz w:val="24"/>
          <w:szCs w:val="24"/>
        </w:rPr>
        <w:t>ет</w:t>
      </w:r>
      <w:r w:rsidRPr="00734495" w:rsidR="00B27C6D">
        <w:rPr>
          <w:sz w:val="24"/>
          <w:szCs w:val="24"/>
        </w:rPr>
        <w:t xml:space="preserve"> на иждивении одного несовершеннолетнего ребенка,</w:t>
      </w:r>
      <w:r w:rsidRPr="00734495" w:rsidR="00C13CF7">
        <w:rPr>
          <w:sz w:val="24"/>
          <w:szCs w:val="24"/>
        </w:rPr>
        <w:t xml:space="preserve"> </w:t>
      </w:r>
      <w:r w:rsidRPr="00734495" w:rsidR="00CD3D79">
        <w:rPr>
          <w:sz w:val="24"/>
          <w:szCs w:val="24"/>
        </w:rPr>
        <w:t xml:space="preserve">признал свою вину в полном объеме, </w:t>
      </w:r>
      <w:r w:rsidRPr="00734495" w:rsidR="00C13CF7">
        <w:rPr>
          <w:sz w:val="24"/>
          <w:szCs w:val="24"/>
        </w:rPr>
        <w:t>раская</w:t>
      </w:r>
      <w:r w:rsidRPr="00734495" w:rsidR="003C268A">
        <w:rPr>
          <w:sz w:val="24"/>
          <w:szCs w:val="24"/>
        </w:rPr>
        <w:t>лся</w:t>
      </w:r>
      <w:r w:rsidRPr="00734495" w:rsidR="00C13CF7">
        <w:rPr>
          <w:sz w:val="24"/>
          <w:szCs w:val="24"/>
        </w:rPr>
        <w:t xml:space="preserve"> в содеянном,</w:t>
      </w:r>
      <w:r w:rsidRPr="00734495">
        <w:rPr>
          <w:sz w:val="24"/>
          <w:szCs w:val="24"/>
        </w:rPr>
        <w:t xml:space="preserve"> </w:t>
      </w:r>
      <w:r w:rsidRPr="00734495">
        <w:rPr>
          <w:sz w:val="24"/>
          <w:szCs w:val="24"/>
        </w:rPr>
        <w:t xml:space="preserve">считает возможным прекратить уголовное дело в связи с примирением </w:t>
      </w:r>
      <w:r w:rsidRPr="00734495" w:rsidR="00CD3D79">
        <w:rPr>
          <w:sz w:val="24"/>
          <w:szCs w:val="24"/>
        </w:rPr>
        <w:t>потерпевшей с подсудимым</w:t>
      </w:r>
      <w:r w:rsidRPr="00734495">
        <w:rPr>
          <w:sz w:val="24"/>
          <w:szCs w:val="24"/>
        </w:rPr>
        <w:t>.</w:t>
      </w:r>
    </w:p>
    <w:p w:rsidR="00057F66" w:rsidRPr="00734495" w:rsidP="00D158B3">
      <w:pPr>
        <w:ind w:firstLine="567"/>
        <w:jc w:val="both"/>
        <w:rPr>
          <w:sz w:val="24"/>
          <w:szCs w:val="24"/>
        </w:rPr>
      </w:pPr>
      <w:r w:rsidRPr="00734495">
        <w:rPr>
          <w:sz w:val="24"/>
          <w:szCs w:val="24"/>
        </w:rPr>
        <w:t xml:space="preserve">Меру </w:t>
      </w:r>
      <w:r w:rsidRPr="00734495" w:rsidR="00BA05AC">
        <w:rPr>
          <w:sz w:val="24"/>
          <w:szCs w:val="24"/>
        </w:rPr>
        <w:t>процессуального принуждения</w:t>
      </w:r>
      <w:r w:rsidRPr="00734495">
        <w:rPr>
          <w:sz w:val="24"/>
          <w:szCs w:val="24"/>
        </w:rPr>
        <w:t xml:space="preserve"> </w:t>
      </w:r>
      <w:r w:rsidRPr="00734495">
        <w:rPr>
          <w:sz w:val="24"/>
          <w:szCs w:val="24"/>
        </w:rPr>
        <w:t>Макарову</w:t>
      </w:r>
      <w:r w:rsidRPr="00734495" w:rsidR="005C5FB8">
        <w:rPr>
          <w:sz w:val="24"/>
          <w:szCs w:val="24"/>
        </w:rPr>
        <w:t xml:space="preserve"> С.И. </w:t>
      </w:r>
      <w:r w:rsidRPr="00734495" w:rsidR="00C024E2">
        <w:rPr>
          <w:sz w:val="24"/>
          <w:szCs w:val="24"/>
        </w:rPr>
        <w:t xml:space="preserve">- </w:t>
      </w:r>
      <w:r w:rsidRPr="00734495" w:rsidR="00BA05AC">
        <w:rPr>
          <w:sz w:val="24"/>
          <w:szCs w:val="24"/>
        </w:rPr>
        <w:t xml:space="preserve">обязательство о явке </w:t>
      </w:r>
      <w:r w:rsidRPr="00734495">
        <w:rPr>
          <w:sz w:val="24"/>
          <w:szCs w:val="24"/>
        </w:rPr>
        <w:t xml:space="preserve">до </w:t>
      </w:r>
      <w:r w:rsidRPr="00734495">
        <w:rPr>
          <w:sz w:val="24"/>
          <w:szCs w:val="24"/>
        </w:rPr>
        <w:t>вступлени</w:t>
      </w:r>
      <w:r w:rsidRPr="00734495" w:rsidR="003B3C0B">
        <w:rPr>
          <w:sz w:val="24"/>
          <w:szCs w:val="24"/>
        </w:rPr>
        <w:t>я постановления в законную силу</w:t>
      </w:r>
      <w:r w:rsidRPr="00734495">
        <w:rPr>
          <w:sz w:val="24"/>
          <w:szCs w:val="24"/>
        </w:rPr>
        <w:t xml:space="preserve"> оставить без изменения, после чего отменить.</w:t>
      </w:r>
    </w:p>
    <w:p w:rsidR="001E2054" w:rsidRPr="00734495" w:rsidP="00D158B3">
      <w:pPr>
        <w:ind w:firstLine="567"/>
        <w:jc w:val="both"/>
        <w:rPr>
          <w:sz w:val="24"/>
          <w:szCs w:val="24"/>
        </w:rPr>
      </w:pPr>
      <w:r w:rsidRPr="00734495">
        <w:rPr>
          <w:sz w:val="24"/>
          <w:szCs w:val="24"/>
        </w:rPr>
        <w:t>Вещественных доказательств нет.</w:t>
      </w:r>
    </w:p>
    <w:p w:rsidR="00D158B3" w:rsidRPr="00734495" w:rsidP="00D158B3">
      <w:pPr>
        <w:ind w:firstLine="567"/>
        <w:jc w:val="both"/>
        <w:rPr>
          <w:sz w:val="24"/>
          <w:szCs w:val="24"/>
        </w:rPr>
      </w:pPr>
      <w:r w:rsidRPr="00734495">
        <w:rPr>
          <w:sz w:val="24"/>
          <w:szCs w:val="24"/>
        </w:rPr>
        <w:t>Гражданский иск по делу не заявлен.</w:t>
      </w:r>
    </w:p>
    <w:p w:rsidR="00D158B3" w:rsidRPr="00734495" w:rsidP="00D158B3">
      <w:pPr>
        <w:ind w:firstLine="567"/>
        <w:jc w:val="both"/>
        <w:rPr>
          <w:sz w:val="24"/>
          <w:szCs w:val="24"/>
        </w:rPr>
      </w:pPr>
      <w:r w:rsidRPr="00734495">
        <w:rPr>
          <w:sz w:val="24"/>
          <w:szCs w:val="24"/>
        </w:rPr>
        <w:t xml:space="preserve">С учетом положений ч. 10 ст. 316 УПК РФ </w:t>
      </w:r>
      <w:r w:rsidRPr="00734495">
        <w:rPr>
          <w:sz w:val="24"/>
          <w:szCs w:val="24"/>
        </w:rPr>
        <w:t>процессуальные издержки, предусмотренные статьей 131 УПК РФ, взысканию с подсудимого не подлежат.</w:t>
      </w:r>
    </w:p>
    <w:p w:rsidR="00D158B3" w:rsidRPr="00734495" w:rsidP="00D158B3">
      <w:pPr>
        <w:ind w:firstLine="567"/>
        <w:jc w:val="both"/>
        <w:rPr>
          <w:sz w:val="24"/>
          <w:szCs w:val="24"/>
        </w:rPr>
      </w:pPr>
      <w:r w:rsidRPr="00734495">
        <w:rPr>
          <w:sz w:val="24"/>
          <w:szCs w:val="24"/>
        </w:rPr>
        <w:t>Руководствуясь ст.76 УК РФ, ст.ст.25, 236, 254, 256 УПК РФ, мировой судья</w:t>
      </w:r>
    </w:p>
    <w:p w:rsidR="00D158B3" w:rsidRPr="00734495" w:rsidP="00D158B3">
      <w:pPr>
        <w:ind w:firstLine="540"/>
        <w:jc w:val="center"/>
        <w:rPr>
          <w:sz w:val="24"/>
          <w:szCs w:val="24"/>
        </w:rPr>
      </w:pPr>
      <w:r w:rsidRPr="00734495">
        <w:rPr>
          <w:sz w:val="24"/>
          <w:szCs w:val="24"/>
        </w:rPr>
        <w:t>ПОСТАНОВИЛ:</w:t>
      </w:r>
    </w:p>
    <w:p w:rsidR="00D158B3" w:rsidRPr="00734495" w:rsidP="00D158B3">
      <w:pPr>
        <w:ind w:firstLine="540"/>
        <w:jc w:val="center"/>
        <w:rPr>
          <w:sz w:val="24"/>
          <w:szCs w:val="24"/>
        </w:rPr>
      </w:pPr>
    </w:p>
    <w:p w:rsidR="002028AA" w:rsidRPr="00734495" w:rsidP="002028AA">
      <w:pPr>
        <w:ind w:firstLine="567"/>
        <w:jc w:val="both"/>
        <w:rPr>
          <w:sz w:val="24"/>
          <w:szCs w:val="24"/>
        </w:rPr>
      </w:pPr>
      <w:r w:rsidRPr="00734495">
        <w:rPr>
          <w:sz w:val="24"/>
          <w:szCs w:val="24"/>
        </w:rPr>
        <w:t xml:space="preserve">Уголовное дело в отношении </w:t>
      </w:r>
      <w:r w:rsidRPr="00734495">
        <w:rPr>
          <w:sz w:val="24"/>
          <w:szCs w:val="24"/>
        </w:rPr>
        <w:t xml:space="preserve">Макарова </w:t>
      </w:r>
      <w:r w:rsidRPr="00734495" w:rsidR="00734495">
        <w:rPr>
          <w:sz w:val="24"/>
          <w:szCs w:val="24"/>
        </w:rPr>
        <w:t>С.И.</w:t>
      </w:r>
      <w:r w:rsidRPr="00734495">
        <w:rPr>
          <w:sz w:val="24"/>
          <w:szCs w:val="24"/>
        </w:rPr>
        <w:t xml:space="preserve"> обвиняемого в сове</w:t>
      </w:r>
      <w:r w:rsidRPr="00734495">
        <w:rPr>
          <w:sz w:val="24"/>
          <w:szCs w:val="24"/>
        </w:rPr>
        <w:t>ршении преступления, предусмотренного ч.</w:t>
      </w:r>
      <w:r w:rsidRPr="00734495">
        <w:rPr>
          <w:sz w:val="24"/>
          <w:szCs w:val="24"/>
        </w:rPr>
        <w:t>1 ст. 112</w:t>
      </w:r>
      <w:r w:rsidRPr="00734495">
        <w:rPr>
          <w:sz w:val="24"/>
          <w:szCs w:val="24"/>
        </w:rPr>
        <w:t xml:space="preserve"> УК РФ прекратить по ст. 25 УПК РФ, за примирением сторон.</w:t>
      </w:r>
    </w:p>
    <w:p w:rsidR="00C024E2" w:rsidRPr="00734495" w:rsidP="002028AA">
      <w:pPr>
        <w:ind w:firstLine="567"/>
        <w:jc w:val="both"/>
        <w:rPr>
          <w:sz w:val="24"/>
          <w:szCs w:val="24"/>
        </w:rPr>
      </w:pPr>
      <w:r w:rsidRPr="00734495">
        <w:rPr>
          <w:sz w:val="24"/>
          <w:szCs w:val="24"/>
        </w:rPr>
        <w:t xml:space="preserve">Меру процессуального принуждения Макарову С.И. </w:t>
      </w:r>
      <w:r w:rsidRPr="00734495">
        <w:rPr>
          <w:sz w:val="24"/>
          <w:szCs w:val="24"/>
        </w:rPr>
        <w:t xml:space="preserve">- </w:t>
      </w:r>
      <w:r w:rsidRPr="00734495">
        <w:rPr>
          <w:sz w:val="24"/>
          <w:szCs w:val="24"/>
        </w:rPr>
        <w:t xml:space="preserve">обязательство о явке до вступления постановления в законную силу оставить без изменения, после </w:t>
      </w:r>
      <w:r w:rsidRPr="00734495">
        <w:rPr>
          <w:sz w:val="24"/>
          <w:szCs w:val="24"/>
        </w:rPr>
        <w:t>всту</w:t>
      </w:r>
      <w:r w:rsidRPr="00734495">
        <w:rPr>
          <w:sz w:val="24"/>
          <w:szCs w:val="24"/>
        </w:rPr>
        <w:t>пления настоящего постановления в законную силу -</w:t>
      </w:r>
      <w:r w:rsidRPr="00734495">
        <w:rPr>
          <w:sz w:val="24"/>
          <w:szCs w:val="24"/>
        </w:rPr>
        <w:t xml:space="preserve"> отменить.</w:t>
      </w:r>
    </w:p>
    <w:p w:rsidR="00D158B3" w:rsidRPr="00734495" w:rsidP="002028AA">
      <w:pPr>
        <w:ind w:firstLine="567"/>
        <w:jc w:val="both"/>
        <w:rPr>
          <w:sz w:val="24"/>
          <w:szCs w:val="24"/>
        </w:rPr>
      </w:pPr>
      <w:r w:rsidRPr="00734495">
        <w:rPr>
          <w:sz w:val="24"/>
          <w:szCs w:val="24"/>
        </w:rPr>
        <w:t>Процессуальные издержки по вознаграждению адвоката отнести на счет средств федерального бюджета. Вынести отдельное постановление.</w:t>
      </w:r>
    </w:p>
    <w:p w:rsidR="001E2054" w:rsidRPr="00734495" w:rsidP="003A0EC8">
      <w:pPr>
        <w:ind w:firstLine="567"/>
        <w:jc w:val="both"/>
        <w:rPr>
          <w:sz w:val="24"/>
          <w:szCs w:val="24"/>
        </w:rPr>
      </w:pPr>
      <w:r w:rsidRPr="00734495">
        <w:rPr>
          <w:sz w:val="24"/>
          <w:szCs w:val="24"/>
        </w:rPr>
        <w:t>Вещественных доказательств</w:t>
      </w:r>
      <w:r w:rsidRPr="00734495" w:rsidR="00E9033E">
        <w:rPr>
          <w:sz w:val="24"/>
          <w:szCs w:val="24"/>
        </w:rPr>
        <w:t xml:space="preserve"> </w:t>
      </w:r>
      <w:r w:rsidRPr="00734495">
        <w:rPr>
          <w:sz w:val="24"/>
          <w:szCs w:val="24"/>
        </w:rPr>
        <w:t>нет.</w:t>
      </w:r>
      <w:r w:rsidRPr="00734495" w:rsidR="003A0EC8">
        <w:rPr>
          <w:sz w:val="24"/>
          <w:szCs w:val="24"/>
        </w:rPr>
        <w:t xml:space="preserve"> Гражданский иск по делу не заявлен.</w:t>
      </w:r>
    </w:p>
    <w:p w:rsidR="005C5FB8" w:rsidRPr="00734495" w:rsidP="00D158B3">
      <w:pPr>
        <w:ind w:firstLine="567"/>
        <w:jc w:val="both"/>
        <w:rPr>
          <w:sz w:val="24"/>
          <w:szCs w:val="24"/>
        </w:rPr>
      </w:pPr>
      <w:r w:rsidRPr="00734495">
        <w:rPr>
          <w:sz w:val="24"/>
          <w:szCs w:val="24"/>
        </w:rPr>
        <w:t>Постановление может быть обжаловано в Нефтеюганский районный суд Ханты-Мансийского автономного округа - Югры в апелляционном порядке в течение 15 суток, через мирового судью, вынесшего постановление.</w:t>
      </w:r>
    </w:p>
    <w:p w:rsidR="00D158B3" w:rsidRPr="00734495" w:rsidP="00D158B3">
      <w:pPr>
        <w:ind w:firstLine="567"/>
        <w:jc w:val="both"/>
        <w:rPr>
          <w:sz w:val="24"/>
          <w:szCs w:val="24"/>
        </w:rPr>
      </w:pPr>
      <w:r w:rsidRPr="00734495">
        <w:rPr>
          <w:sz w:val="24"/>
          <w:szCs w:val="24"/>
        </w:rPr>
        <w:t>Ходатайство об ознакомлении с протоколом и аудиозапись</w:t>
      </w:r>
      <w:r w:rsidRPr="00734495">
        <w:rPr>
          <w:sz w:val="24"/>
          <w:szCs w:val="24"/>
        </w:rPr>
        <w:t>ю судебного заседания подается сторонами в письменном виде в течение 3 суток со дня окончания судебного заседания. Указанный срок может быть восстановлен, если ходатайство не было подано по уважительным причинам.</w:t>
      </w:r>
      <w:r w:rsidRPr="00734495">
        <w:rPr>
          <w:sz w:val="24"/>
          <w:szCs w:val="24"/>
        </w:rPr>
        <w:t xml:space="preserve"> </w:t>
      </w:r>
    </w:p>
    <w:p w:rsidR="00D158B3" w:rsidRPr="00734495" w:rsidP="00D158B3">
      <w:pPr>
        <w:ind w:firstLine="502"/>
        <w:jc w:val="both"/>
        <w:rPr>
          <w:sz w:val="24"/>
          <w:szCs w:val="24"/>
        </w:rPr>
      </w:pPr>
      <w:r w:rsidRPr="00734495">
        <w:rPr>
          <w:sz w:val="24"/>
          <w:szCs w:val="24"/>
        </w:rPr>
        <w:t xml:space="preserve">      </w:t>
      </w:r>
    </w:p>
    <w:p w:rsidR="00D158B3" w:rsidRPr="00734495" w:rsidP="00734495">
      <w:pPr>
        <w:ind w:firstLine="567"/>
        <w:jc w:val="both"/>
        <w:rPr>
          <w:sz w:val="24"/>
          <w:szCs w:val="24"/>
        </w:rPr>
      </w:pPr>
      <w:r w:rsidRPr="00734495">
        <w:rPr>
          <w:sz w:val="24"/>
          <w:szCs w:val="24"/>
        </w:rPr>
        <w:t xml:space="preserve">Мировой судья </w:t>
      </w:r>
      <w:r w:rsidRPr="00734495">
        <w:rPr>
          <w:sz w:val="24"/>
          <w:szCs w:val="24"/>
        </w:rPr>
        <w:tab/>
      </w:r>
      <w:r w:rsidRPr="00734495" w:rsidR="00734495">
        <w:rPr>
          <w:sz w:val="24"/>
          <w:szCs w:val="24"/>
        </w:rPr>
        <w:tab/>
      </w:r>
      <w:r w:rsidRPr="00734495" w:rsidR="00734495">
        <w:rPr>
          <w:sz w:val="24"/>
          <w:szCs w:val="24"/>
        </w:rPr>
        <w:tab/>
      </w:r>
      <w:r w:rsidRPr="00734495" w:rsidR="00734495">
        <w:rPr>
          <w:sz w:val="24"/>
          <w:szCs w:val="24"/>
        </w:rPr>
        <w:tab/>
      </w:r>
      <w:r w:rsidRPr="00734495">
        <w:rPr>
          <w:sz w:val="24"/>
          <w:szCs w:val="24"/>
        </w:rPr>
        <w:t xml:space="preserve">                     Т.П. Постовалова</w:t>
      </w:r>
    </w:p>
    <w:p w:rsidR="00D158B3" w:rsidRPr="00734495" w:rsidP="00D158B3">
      <w:pPr>
        <w:jc w:val="both"/>
        <w:rPr>
          <w:sz w:val="24"/>
          <w:szCs w:val="24"/>
        </w:rPr>
      </w:pPr>
      <w:r w:rsidRPr="00734495">
        <w:rPr>
          <w:sz w:val="24"/>
          <w:szCs w:val="24"/>
        </w:rPr>
        <w:t xml:space="preserve"> </w:t>
      </w:r>
    </w:p>
    <w:p w:rsidR="00D158B3" w:rsidRPr="00734495" w:rsidP="00D158B3">
      <w:pPr>
        <w:suppressAutoHyphens/>
        <w:jc w:val="both"/>
        <w:rPr>
          <w:sz w:val="24"/>
          <w:szCs w:val="24"/>
        </w:rPr>
      </w:pPr>
    </w:p>
    <w:p w:rsidR="0079431A" w:rsidRPr="00734495">
      <w:pPr>
        <w:rPr>
          <w:sz w:val="24"/>
          <w:szCs w:val="24"/>
        </w:rPr>
      </w:pPr>
    </w:p>
    <w:sectPr w:rsidSect="00CD3D79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815170331"/>
      <w:docPartObj>
        <w:docPartGallery w:val="Page Numbers (Top of Page)"/>
        <w:docPartUnique/>
      </w:docPartObj>
    </w:sdtPr>
    <w:sdtContent>
      <w:p w:rsidR="00CD3D7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495">
          <w:rPr>
            <w:noProof/>
          </w:rPr>
          <w:t>3</w:t>
        </w:r>
        <w:r>
          <w:fldChar w:fldCharType="end"/>
        </w:r>
      </w:p>
    </w:sdtContent>
  </w:sdt>
  <w:p w:rsidR="00CD3D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BFFCB290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63"/>
    <w:rsid w:val="000033E4"/>
    <w:rsid w:val="00025422"/>
    <w:rsid w:val="00025E4D"/>
    <w:rsid w:val="00057F66"/>
    <w:rsid w:val="000A3583"/>
    <w:rsid w:val="000C498E"/>
    <w:rsid w:val="001320EC"/>
    <w:rsid w:val="00186B4E"/>
    <w:rsid w:val="001C399C"/>
    <w:rsid w:val="001E2054"/>
    <w:rsid w:val="002028AA"/>
    <w:rsid w:val="00216FA3"/>
    <w:rsid w:val="002E6806"/>
    <w:rsid w:val="003A0EC8"/>
    <w:rsid w:val="003B3C0B"/>
    <w:rsid w:val="003C268A"/>
    <w:rsid w:val="00503A8D"/>
    <w:rsid w:val="00554DDA"/>
    <w:rsid w:val="005568C6"/>
    <w:rsid w:val="00577B63"/>
    <w:rsid w:val="005B1211"/>
    <w:rsid w:val="005C5FB8"/>
    <w:rsid w:val="005E1C45"/>
    <w:rsid w:val="005E4254"/>
    <w:rsid w:val="0064490B"/>
    <w:rsid w:val="006A369A"/>
    <w:rsid w:val="006A75F9"/>
    <w:rsid w:val="006E5DB7"/>
    <w:rsid w:val="00734495"/>
    <w:rsid w:val="0079431A"/>
    <w:rsid w:val="008946C4"/>
    <w:rsid w:val="008A4304"/>
    <w:rsid w:val="008F2B2D"/>
    <w:rsid w:val="008F4B3C"/>
    <w:rsid w:val="00904143"/>
    <w:rsid w:val="00927363"/>
    <w:rsid w:val="00946CD0"/>
    <w:rsid w:val="00B27C6D"/>
    <w:rsid w:val="00BA05AC"/>
    <w:rsid w:val="00C024E2"/>
    <w:rsid w:val="00C13CF7"/>
    <w:rsid w:val="00C80C2B"/>
    <w:rsid w:val="00C956A0"/>
    <w:rsid w:val="00CD3D79"/>
    <w:rsid w:val="00D158B3"/>
    <w:rsid w:val="00D43396"/>
    <w:rsid w:val="00D44495"/>
    <w:rsid w:val="00DC06D6"/>
    <w:rsid w:val="00E54063"/>
    <w:rsid w:val="00E9033E"/>
    <w:rsid w:val="00F016EC"/>
    <w:rsid w:val="00F42B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72CD2E0-9750-4A9E-B1BA-60ED8C9F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CD3D79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CD3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0"/>
    <w:uiPriority w:val="99"/>
    <w:unhideWhenUsed/>
    <w:rsid w:val="00CD3D79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CD3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0A358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0A35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